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2441574</wp:posOffset>
            </wp:positionH>
            <wp:positionV relativeFrom="paragraph">
              <wp:posOffset>0</wp:posOffset>
            </wp:positionV>
            <wp:extent cx="1133475" cy="1102995"/>
            <wp:effectExtent b="0" l="0" r="0" t="0"/>
            <wp:wrapSquare wrapText="bothSides" distB="0" distT="0" distL="114300" distR="114300"/>
            <wp:docPr descr="ไม่มีคำอธิบายรูปภาพ" id="1484385343" name="image1.jpg"/>
            <a:graphic>
              <a:graphicData uri="http://schemas.openxmlformats.org/drawingml/2006/picture">
                <pic:pic>
                  <pic:nvPicPr>
                    <pic:cNvPr descr="ไม่มีคำอธิบายรูปภาพ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029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H Sarabun PSK" w:cs="TH Sarabun PSK" w:eastAsia="TH Sarabun PSK" w:hAnsi="TH Sarabun PSK"/>
          <w:sz w:val="48"/>
          <w:szCs w:val="48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8"/>
          <w:szCs w:val="48"/>
          <w:rtl w:val="0"/>
        </w:rPr>
        <w:t xml:space="preserve">รายงานผลการดำเนินงานโครงการ</w:t>
      </w:r>
      <w:r w:rsidDel="00000000" w:rsidR="00000000" w:rsidRPr="00000000">
        <w:rPr>
          <w:rFonts w:ascii="TH Sarabun PSK" w:cs="TH Sarabun PSK" w:eastAsia="TH Sarabun PSK" w:hAnsi="TH Sarabun PSK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48"/>
          <w:szCs w:val="48"/>
          <w:rtl w:val="0"/>
        </w:rPr>
        <w:t xml:space="preserve">ประจำปีงบประมาณ 2568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(ชื่อโครงการ)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(ชื่อกิจกรรม)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12700</wp:posOffset>
                </wp:positionV>
                <wp:extent cx="3016250" cy="1130300"/>
                <wp:effectExtent b="0" l="0" r="0" t="0"/>
                <wp:wrapNone/>
                <wp:docPr id="148438534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50575" y="3227550"/>
                          <a:ext cx="29908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rowallia New" w:cs="Browallia New" w:eastAsia="Browallia New" w:hAnsi="Browalli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รูปภาพ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12700</wp:posOffset>
                </wp:positionV>
                <wp:extent cx="3016250" cy="1130300"/>
                <wp:effectExtent b="0" l="0" r="0" t="0"/>
                <wp:wrapNone/>
                <wp:docPr id="148438534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0" cy="1130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(กลุ่มบริหาร/กลุ่มสาระ)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(ผู้รับผิดชอบ)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40"/>
          <w:szCs w:val="40"/>
        </w:rPr>
      </w:pPr>
      <w:r w:rsidDel="00000000" w:rsidR="00000000" w:rsidRPr="00000000">
        <w:rPr>
          <w:rFonts w:ascii="TH Sarabun PSK" w:cs="TH Sarabun PSK" w:eastAsia="TH Sarabun PSK" w:hAnsi="TH Sarabun PSK"/>
          <w:sz w:val="40"/>
          <w:szCs w:val="40"/>
          <w:rtl w:val="0"/>
        </w:rPr>
        <w:t xml:space="preserve">โรงเรียนน้ำโสมพิทยาคม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40"/>
          <w:szCs w:val="40"/>
        </w:rPr>
      </w:pPr>
      <w:r w:rsidDel="00000000" w:rsidR="00000000" w:rsidRPr="00000000">
        <w:rPr>
          <w:rFonts w:ascii="TH Sarabun PSK" w:cs="TH Sarabun PSK" w:eastAsia="TH Sarabun PSK" w:hAnsi="TH Sarabun PSK"/>
          <w:sz w:val="40"/>
          <w:szCs w:val="40"/>
          <w:rtl w:val="0"/>
        </w:rPr>
        <w:t xml:space="preserve">สำนักงานเขตพื้นที่การศึกษามัธยมศึกษาอุดรธานี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*** รูปแบบปกรายงานสามารถออกแบบได้อย่างอิสระตามความเหมาะสมค่ะ 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ขอบคุณที่สละเวลานะคะ</w:t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แบบรายงานผลการดำเนินงานตามโครงการ/กิจกรรม</w:t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ตามแผนปฏิบัติการ ปีงบประมาณ 2568 (ตุลาคม 2567 – กันยายน 2568)</w:t>
      </w:r>
    </w:p>
    <w:p w:rsidR="00000000" w:rsidDel="00000000" w:rsidP="00000000" w:rsidRDefault="00000000" w:rsidRPr="00000000" w14:paraId="00000024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*************************************************************************************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ตอนที่ 1 ข้อมูลทั่วไป</w:t>
      </w:r>
    </w:p>
    <w:p w:rsidR="00000000" w:rsidDel="00000000" w:rsidP="00000000" w:rsidRDefault="00000000" w:rsidRPr="00000000" w14:paraId="00000026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กลุ่มบริหาร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ชื่อโครงการ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ลักษณะโครงการ      </w:t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โครงการใหม่</w:t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โครงการต่อเนื่อง</w:t>
      </w:r>
    </w:p>
    <w:p w:rsidR="00000000" w:rsidDel="00000000" w:rsidP="00000000" w:rsidRDefault="00000000" w:rsidRPr="00000000" w14:paraId="00000029">
      <w:pPr>
        <w:spacing w:after="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ผู้รับผิดชอบ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สนองกลยุทธ์ สพฐ. 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สนองกลยุทธ์ สพม.อุดรธานี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สนองกลยุทธ์ระดับองค์กร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สนองกลยุทธ์สถานศึกษา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มาตรฐานที่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 xml:space="preserve">…..  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0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ระยะเวลาดำเนินงาน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1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งบประมาณที่ได้รับอนุมัติทั้งสิ้น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2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สถานที่ดำเนินงาน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3">
      <w:pPr>
        <w:spacing w:after="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วัตถุประสงค์ของโครงการ/กิจกรรม</w:t>
      </w:r>
    </w:p>
    <w:p w:rsidR="00000000" w:rsidDel="00000000" w:rsidP="00000000" w:rsidRDefault="00000000" w:rsidRPr="00000000" w14:paraId="00000034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 xml:space="preserve">1. ................................................................................................................................................................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5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 xml:space="preserve">2. ................................................................................................................................................................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6">
      <w:pPr>
        <w:spacing w:after="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3. ................................................................................................................................................................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7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การดำเนินงาน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      </w:t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ดำเนินงานแล้วเสร็จ</w:t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ยังไม่ได้ดำเนินการ  เนื่องจาก ..........................................</w:t>
      </w:r>
    </w:p>
    <w:p w:rsidR="00000000" w:rsidDel="00000000" w:rsidP="00000000" w:rsidRDefault="00000000" w:rsidRPr="00000000" w14:paraId="00000038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เป้าหมายตัวชี้วัดความสำเร็จของโครงการ/กิจกรรม</w:t>
      </w:r>
    </w:p>
    <w:tbl>
      <w:tblPr>
        <w:tblStyle w:val="Table1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32"/>
        <w:gridCol w:w="4733"/>
        <w:tblGridChange w:id="0">
          <w:tblGrid>
            <w:gridCol w:w="4732"/>
            <w:gridCol w:w="47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เป้าหมายที่ระบุในแผนกิจกรรม/โครงการ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ผลงานที่ปฏิบัติได้จริง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ด้านปริมาณ</w:t>
            </w:r>
          </w:p>
          <w:p w:rsidR="00000000" w:rsidDel="00000000" w:rsidP="00000000" w:rsidRDefault="00000000" w:rsidRPr="00000000" w14:paraId="0000003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      …………………………………………………………………….</w:t>
            </w:r>
          </w:p>
          <w:p w:rsidR="00000000" w:rsidDel="00000000" w:rsidP="00000000" w:rsidRDefault="00000000" w:rsidRPr="00000000" w14:paraId="0000003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…………………………………………………………………………….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ด้านปริมาณ</w:t>
            </w:r>
          </w:p>
          <w:p w:rsidR="00000000" w:rsidDel="00000000" w:rsidP="00000000" w:rsidRDefault="00000000" w:rsidRPr="00000000" w14:paraId="0000004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      …………………………………………………………………….</w:t>
            </w:r>
          </w:p>
          <w:p w:rsidR="00000000" w:rsidDel="00000000" w:rsidP="00000000" w:rsidRDefault="00000000" w:rsidRPr="00000000" w14:paraId="0000004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…………………………………………………………………………….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เป้าหมายที่ระบุในแผนกิจกรรม/โครงการ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ผลงานที่ปฏิบัติได้จริง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ด้านคุณภาพ</w:t>
            </w:r>
          </w:p>
          <w:p w:rsidR="00000000" w:rsidDel="00000000" w:rsidP="00000000" w:rsidRDefault="00000000" w:rsidRPr="00000000" w14:paraId="0000004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      …………………………………………………………………….</w:t>
            </w:r>
          </w:p>
          <w:p w:rsidR="00000000" w:rsidDel="00000000" w:rsidP="00000000" w:rsidRDefault="00000000" w:rsidRPr="00000000" w14:paraId="0000004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…………………………………………………………………………….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ด้านคุณภาพ</w:t>
            </w:r>
          </w:p>
          <w:p w:rsidR="00000000" w:rsidDel="00000000" w:rsidP="00000000" w:rsidRDefault="00000000" w:rsidRPr="00000000" w14:paraId="0000004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             …………………………………………………………………….</w:t>
            </w:r>
          </w:p>
          <w:p w:rsidR="00000000" w:rsidDel="00000000" w:rsidP="00000000" w:rsidRDefault="00000000" w:rsidRPr="00000000" w14:paraId="0000004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…………………………………………………………………………….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04B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ระดับค่าเป้าหมายความสำเร็จตามแผนพัฒนาการศึกษาของโรงเรียน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= 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ตอนที่ 2 การบริหารโครงการ</w:t>
      </w:r>
    </w:p>
    <w:tbl>
      <w:tblPr>
        <w:tblStyle w:val="Table2"/>
        <w:tblW w:w="969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45"/>
        <w:gridCol w:w="669"/>
        <w:gridCol w:w="607"/>
        <w:gridCol w:w="731"/>
        <w:gridCol w:w="669"/>
        <w:gridCol w:w="670"/>
        <w:tblGridChange w:id="0">
          <w:tblGrid>
            <w:gridCol w:w="6345"/>
            <w:gridCol w:w="669"/>
            <w:gridCol w:w="607"/>
            <w:gridCol w:w="731"/>
            <w:gridCol w:w="669"/>
            <w:gridCol w:w="67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รายการประเมิน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ระดับคะแนน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ดีมาก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ดี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ปาน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กลาง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พอ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ใช้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ปรับ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H Sarabun PSK" w:cs="TH Sarabun PSK" w:eastAsia="TH Sarabun PSK" w:hAnsi="TH Sarabun PS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28"/>
                <w:szCs w:val="28"/>
                <w:rtl w:val="0"/>
              </w:rPr>
              <w:t xml:space="preserve">ปรุง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1. ด้านสภาพแวดล้อมของกิจกรรม/โครงการ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1.1 กิจกรรม/โครงการ สอดคล้องกับวิสัยทัศน์ นโยบาย เป้าหมายโรงเรียน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1.2 กิจกรรม/โครงการ สอดคล้องกับมาตรฐานคุณภาพการศึกษา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2. ด้านความพอเพียงของทรัพยากรที่ใช้ในการดำเนินกิจกรรม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2.1 ความเหมาะสมของงบประมาณ วัสดุ อุปกรณ์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2.2 ความร่วมมือ/จำนวนของบุคลากรในการดำเนินงาน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3. ด้านความเหมาะสมของกระบวนการจัดกิจกรรม/โครงการ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3.1 ความเหมาะสมของระยะเวลาดำเนินงานแต่ละกิจกรรม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3.2 วิธีการ/กิจกรรมที่ปฏิบัติในแต่ละขั้นตอนสอดคล้องกับเป้าหมาย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3.3 กระบวนการตรวจสอบและควบคุมความเสี่ยง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4. ด้านความสำเร็จตามวัตถุประสงค์และเป้าหมายในการจัดกิจกรรม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4.1 ปฏิบัติกิจกรรมได้ครบถ้วนตามกำหนด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4.2 ผลการดำเนินงานบรรลุตามวัตถุประสงค์ของกิจกรรม/โครงการ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4.3 ผลการดำเนินงานบรรลุตามเป้าหมายที่ตั้งไว้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รวม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รวม (ผลรวมทุกช่อง)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spacing w:after="0" w:lineRule="auto"/>
        <w:ind w:firstLine="720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การแปลระดับคะแนนจากข้อมูลมาตรประมาณค่า</w:t>
      </w:r>
    </w:p>
    <w:p w:rsidR="00000000" w:rsidDel="00000000" w:rsidP="00000000" w:rsidRDefault="00000000" w:rsidRPr="00000000" w14:paraId="000000C3">
      <w:pPr>
        <w:spacing w:after="0" w:lineRule="auto"/>
        <w:ind w:left="720"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คะแนนเฉลี่ย  4.51 – 5.00 แสดงว่าการดำเนินงานอยู่ในระดับ       ดีมาก</w:t>
      </w:r>
    </w:p>
    <w:p w:rsidR="00000000" w:rsidDel="00000000" w:rsidP="00000000" w:rsidRDefault="00000000" w:rsidRPr="00000000" w14:paraId="000000C4">
      <w:pPr>
        <w:spacing w:after="0" w:lineRule="auto"/>
        <w:ind w:left="720"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คะแนนเฉลี่ย  3.51 – 4.50 แสดงว่าการดำเนินงานอยู่ในระดับ       ดี</w:t>
      </w:r>
    </w:p>
    <w:p w:rsidR="00000000" w:rsidDel="00000000" w:rsidP="00000000" w:rsidRDefault="00000000" w:rsidRPr="00000000" w14:paraId="000000C5">
      <w:pPr>
        <w:spacing w:after="0" w:lineRule="auto"/>
        <w:ind w:left="720"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คะแนนเฉลี่ย  2.51 – 3.50 แสดงว่าการดำเนินงานอยู่ในระดับ       ปานกลาง</w:t>
      </w:r>
    </w:p>
    <w:p w:rsidR="00000000" w:rsidDel="00000000" w:rsidP="00000000" w:rsidRDefault="00000000" w:rsidRPr="00000000" w14:paraId="000000C6">
      <w:pPr>
        <w:spacing w:after="0" w:lineRule="auto"/>
        <w:ind w:left="720"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คะแนนเฉลี่ย  1.50 – 2.50 แสดงว่าการดำเนินงานอยู่ในระดับ       พอใช้</w:t>
      </w:r>
    </w:p>
    <w:p w:rsidR="00000000" w:rsidDel="00000000" w:rsidP="00000000" w:rsidRDefault="00000000" w:rsidRPr="00000000" w14:paraId="000000C7">
      <w:pPr>
        <w:spacing w:after="0" w:lineRule="auto"/>
        <w:ind w:left="720"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คะแนนเฉลี่ย      0 – 1.49 แสดงว่าการดำเนินงานอยู่ในระดับ       ปรับปรุง</w:t>
      </w:r>
    </w:p>
    <w:p w:rsidR="00000000" w:rsidDel="00000000" w:rsidP="00000000" w:rsidRDefault="00000000" w:rsidRPr="00000000" w14:paraId="000000C8">
      <w:pPr>
        <w:spacing w:after="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สรุปผลการประเมินการบริหารโครงการ</w:t>
      </w:r>
    </w:p>
    <w:p w:rsidR="00000000" w:rsidDel="00000000" w:rsidP="00000000" w:rsidRDefault="00000000" w:rsidRPr="00000000" w14:paraId="000000C9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ระดับปริมาณ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: ผลสัมฤทธิ์ของการดำเนินงานมีระดับค่าเฉลี่ย = .............................................................................</w:t>
      </w:r>
    </w:p>
    <w:p w:rsidR="00000000" w:rsidDel="00000000" w:rsidP="00000000" w:rsidRDefault="00000000" w:rsidRPr="00000000" w14:paraId="000000CA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ab/>
        <w:tab/>
        <w:t xml:space="preserve">   คิดเป็นร้อยละ = .............................................................................</w:t>
      </w:r>
    </w:p>
    <w:p w:rsidR="00000000" w:rsidDel="00000000" w:rsidP="00000000" w:rsidRDefault="00000000" w:rsidRPr="00000000" w14:paraId="000000CB">
      <w:pPr>
        <w:spacing w:after="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ระดับคุณภาพ</w:t>
      </w:r>
    </w:p>
    <w:p w:rsidR="00000000" w:rsidDel="00000000" w:rsidP="00000000" w:rsidRDefault="00000000" w:rsidRPr="00000000" w14:paraId="000000CC">
      <w:pPr>
        <w:spacing w:after="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ระดับดีมาก</w:t>
        <w:tab/>
        <w:t xml:space="preserve">  </w:t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ระดับดี</w:t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ระดับปานกลาง    </w:t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ระดับพอใช้</w:t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ระดับปรับปรุง</w:t>
      </w:r>
    </w:p>
    <w:p w:rsidR="00000000" w:rsidDel="00000000" w:rsidP="00000000" w:rsidRDefault="00000000" w:rsidRPr="00000000" w14:paraId="000000CD">
      <w:pPr>
        <w:spacing w:after="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ระดับค่าเป้าหมายความสำเร็จของการดำเนินงาน</w:t>
      </w:r>
    </w:p>
    <w:p w:rsidR="00000000" w:rsidDel="00000000" w:rsidP="00000000" w:rsidRDefault="00000000" w:rsidRPr="00000000" w14:paraId="000000CE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ต่ำกว่าค่าเป้าหมายความสำเร็จตามแผนพัฒนาการศึกษาของโรงเรียน</w:t>
        <w:tab/>
      </w:r>
    </w:p>
    <w:p w:rsidR="00000000" w:rsidDel="00000000" w:rsidP="00000000" w:rsidRDefault="00000000" w:rsidRPr="00000000" w14:paraId="000000CF">
      <w:pPr>
        <w:spacing w:after="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เทียบเท่าค่าเป้าหมายความสำเร็จตามแผนพัฒนาการศึกษาของโรงเรียน</w:t>
      </w:r>
      <w:r w:rsidDel="00000000" w:rsidR="00000000" w:rsidRPr="00000000">
        <w:rPr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สูงกว่าค่าเป้าหมายความสำเร็จตามแผนพัฒนาการศึกษาของโรงเรียน</w:t>
      </w:r>
    </w:p>
    <w:p w:rsidR="00000000" w:rsidDel="00000000" w:rsidP="00000000" w:rsidRDefault="00000000" w:rsidRPr="00000000" w14:paraId="000000D1">
      <w:pPr>
        <w:spacing w:after="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ตอนที่ 3  ปัญหาและอุปสรรค แนวทางการปรับปรุงพัฒนาโครงการ/กิจกรรม</w:t>
      </w:r>
    </w:p>
    <w:p w:rsidR="00000000" w:rsidDel="00000000" w:rsidP="00000000" w:rsidRDefault="00000000" w:rsidRPr="00000000" w14:paraId="000000D3">
      <w:pPr>
        <w:spacing w:after="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3.1 ปัญหาและอุปสรรค</w:t>
      </w:r>
    </w:p>
    <w:p w:rsidR="00000000" w:rsidDel="00000000" w:rsidP="00000000" w:rsidRDefault="00000000" w:rsidRPr="00000000" w14:paraId="000000D4">
      <w:pPr>
        <w:spacing w:after="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5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6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7">
      <w:pPr>
        <w:spacing w:after="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3.2 แนวทางในการแก้ไข</w:t>
      </w:r>
    </w:p>
    <w:p w:rsidR="00000000" w:rsidDel="00000000" w:rsidP="00000000" w:rsidRDefault="00000000" w:rsidRPr="00000000" w14:paraId="000000D8">
      <w:pPr>
        <w:spacing w:after="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9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A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B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ตอนที่ 4  ข้อเสนอแนะในการพัฒนาโครงการ/กิจกรรม/งาน ครั้งต่อไป</w:t>
      </w:r>
    </w:p>
    <w:p w:rsidR="00000000" w:rsidDel="00000000" w:rsidP="00000000" w:rsidRDefault="00000000" w:rsidRPr="00000000" w14:paraId="000000DD">
      <w:pPr>
        <w:spacing w:after="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E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F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0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6166" w:tblpY="409"/>
        <w:tblW w:w="395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57"/>
        <w:tblGridChange w:id="0">
          <w:tblGrid>
            <w:gridCol w:w="3957"/>
          </w:tblGrid>
        </w:tblGridChange>
      </w:tblGrid>
      <w:tr>
        <w:trPr>
          <w:cantSplit w:val="0"/>
          <w:trHeight w:val="126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ลงชื่อ ..............................................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(.......................................)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ผู้รายงาน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Rule="auto"/>
        <w:ind w:left="4320"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Rule="auto"/>
        <w:ind w:left="5040"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Rule="auto"/>
        <w:ind w:left="5040"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Rule="auto"/>
        <w:ind w:left="5040"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Rule="auto"/>
        <w:ind w:left="5040"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Rule="auto"/>
        <w:ind w:left="5040"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Rule="auto"/>
        <w:ind w:left="5040"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Rule="auto"/>
        <w:ind w:left="5040"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Rule="auto"/>
        <w:ind w:left="5040"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Rule="auto"/>
        <w:ind w:left="5040"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Rule="auto"/>
        <w:ind w:left="5040"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Rule="auto"/>
        <w:ind w:left="5040"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หลักฐานยืนยันความสำเร็จ </w:t>
      </w:r>
      <w:r w:rsidDel="00000000" w:rsidR="00000000" w:rsidRPr="00000000">
        <w:rPr>
          <w:rFonts w:ascii="TH Sarabun PSK" w:cs="TH Sarabun PSK" w:eastAsia="TH Sarabun PSK" w:hAnsi="TH Sarabun PSK"/>
          <w:color w:val="4bacc6"/>
          <w:sz w:val="32"/>
          <w:szCs w:val="32"/>
          <w:rtl w:val="0"/>
        </w:rPr>
        <w:t xml:space="preserve">(ตัวอย่างหลักฐานที่นำมาแนบการรายงาน)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รายงานผลการดำเนินงานโครงการ .........................................................................................................</w:t>
      </w:r>
    </w:p>
    <w:p w:rsidR="00000000" w:rsidDel="00000000" w:rsidP="00000000" w:rsidRDefault="00000000" w:rsidRPr="00000000" w14:paraId="000000F7">
      <w:pPr>
        <w:spacing w:after="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โครงการ 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8">
      <w:pPr>
        <w:spacing w:after="0" w:lineRule="auto"/>
        <w:ind w:right="-23"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คำสั่งแต่งตั้งคณะกรรมการดำเนินการโครงการ/กิจกรรม ......................................................................</w:t>
      </w:r>
    </w:p>
    <w:p w:rsidR="00000000" w:rsidDel="00000000" w:rsidP="00000000" w:rsidRDefault="00000000" w:rsidRPr="00000000" w14:paraId="000000F9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บันทึกขอจัดโครงการ/กิจกรรม ..............................................................................................................</w:t>
      </w:r>
    </w:p>
    <w:p w:rsidR="00000000" w:rsidDel="00000000" w:rsidP="00000000" w:rsidRDefault="00000000" w:rsidRPr="00000000" w14:paraId="000000FA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กำหนดการ</w:t>
      </w:r>
    </w:p>
    <w:p w:rsidR="00000000" w:rsidDel="00000000" w:rsidP="00000000" w:rsidRDefault="00000000" w:rsidRPr="00000000" w14:paraId="000000FB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รายชื่อผู้เข้าร่วมโครงการ/กิจกรรม .........................................................................................................</w:t>
      </w:r>
    </w:p>
    <w:p w:rsidR="00000000" w:rsidDel="00000000" w:rsidP="00000000" w:rsidRDefault="00000000" w:rsidRPr="00000000" w14:paraId="000000FC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ภาพถ่ายโครงการ/กิจกรรม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D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แบบประเมินโครงการ 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E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เอกสาร หลักฐานอื่น 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F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1440" w:left="144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H Sarabun PSK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List Paragraph"/>
    <w:basedOn w:val="a"/>
    <w:uiPriority w:val="34"/>
    <w:qFormat w:val="1"/>
    <w:rsid w:val="00A637F2"/>
    <w:pPr>
      <w:ind w:left="720"/>
      <w:contextualSpacing w:val="1"/>
    </w:pPr>
  </w:style>
  <w:style w:type="table" w:styleId="a5">
    <w:name w:val="Table Grid"/>
    <w:basedOn w:val="a1"/>
    <w:uiPriority w:val="59"/>
    <w:rsid w:val="00A637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6">
    <w:name w:val="Placeholder Text"/>
    <w:basedOn w:val="a0"/>
    <w:uiPriority w:val="99"/>
    <w:semiHidden w:val="1"/>
    <w:rsid w:val="002A270C"/>
    <w:rPr>
      <w:color w:val="808080"/>
    </w:rPr>
  </w:style>
  <w:style w:type="paragraph" w:styleId="a7">
    <w:name w:val="Balloon Text"/>
    <w:basedOn w:val="a"/>
    <w:link w:val="a8"/>
    <w:uiPriority w:val="99"/>
    <w:semiHidden w:val="1"/>
    <w:unhideWhenUsed w:val="1"/>
    <w:rsid w:val="002A270C"/>
    <w:pPr>
      <w:spacing w:after="0" w:line="240" w:lineRule="auto"/>
    </w:pPr>
    <w:rPr>
      <w:rFonts w:ascii="Tahoma" w:cs="Angsana New" w:hAnsi="Tahoma"/>
      <w:sz w:val="16"/>
      <w:szCs w:val="20"/>
    </w:rPr>
  </w:style>
  <w:style w:type="character" w:styleId="a8" w:customStyle="1">
    <w:name w:val="ข้อความบอลลูน อักขระ"/>
    <w:basedOn w:val="a0"/>
    <w:link w:val="a7"/>
    <w:uiPriority w:val="99"/>
    <w:semiHidden w:val="1"/>
    <w:rsid w:val="002A270C"/>
    <w:rPr>
      <w:rFonts w:ascii="Tahoma" w:cs="Angsana New" w:hAnsi="Tahoma"/>
      <w:sz w:val="16"/>
      <w:szCs w:val="20"/>
    </w:rPr>
  </w:style>
  <w:style w:type="paragraph" w:styleId="a9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R9EtZU7NM7PNYLGsw+YEDxbaYA==">CgMxLjA4AHIhMS1ZWWNZWVIwbms2X1VnUFI2TUszUVkxLTI4OVNXY1RC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2025-01-30T07:49:00Z</dcterms:created>
  <dc:creator>LENOVO</dc:creator>
</cp:coreProperties>
</file>